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9AD4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508FDB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FB89C15" w14:textId="77777777" w:rsidTr="00BE2CD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9500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02FDA" w14:textId="0F215D4E" w:rsidR="002C7784" w:rsidRPr="0092175A" w:rsidRDefault="00A50FC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64</w:t>
            </w:r>
          </w:p>
        </w:tc>
      </w:tr>
      <w:tr w:rsidR="002C7784" w:rsidRPr="00432643" w14:paraId="491326BA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489B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93E7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F6EB977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C17AF8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976E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6060ABF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CDE6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2373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458305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D6F7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EF8EC8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5CB8C0CA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C03F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50952D" w14:textId="0E0535E2" w:rsidR="004D6E02" w:rsidRPr="00BE2CDC" w:rsidRDefault="00F402E9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</w:rPr>
            </w:pPr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Бамби</w:t>
            </w:r>
            <w:proofErr w:type="spellEnd"/>
            <w:r w:rsidR="006635F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DA4822"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Феликс</w:t>
            </w:r>
            <w:proofErr w:type="spellEnd"/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Салтен</w:t>
            </w:r>
            <w:proofErr w:type="spellEnd"/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одломак</w:t>
            </w:r>
            <w:proofErr w:type="spellEnd"/>
            <w:r w:rsidRPr="00BE2CD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  <w:p w14:paraId="43778F14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117C0183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C8ED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394795" w14:textId="77777777" w:rsidR="002C7784" w:rsidRPr="00DD440F" w:rsidRDefault="00DD440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6635FE" w14:paraId="547E8F8F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52C5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5D472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D440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4D38C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индивидуализирани, </w:t>
            </w:r>
            <w:r w:rsidR="00DD440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групама, рад у паровима</w:t>
            </w:r>
          </w:p>
        </w:tc>
      </w:tr>
      <w:tr w:rsidR="002C7784" w:rsidRPr="006635FE" w14:paraId="634D6A12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5641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115DF0" w14:textId="77777777" w:rsidR="00F61B11" w:rsidRPr="007A0769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A0769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7A0769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7A0769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6635FE" w14:paraId="700333F7" w14:textId="77777777" w:rsidTr="00BE2CD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EB22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A9ED58" w14:textId="77777777" w:rsidR="002C7784" w:rsidRPr="007A0769" w:rsidRDefault="00634CE3" w:rsidP="00BE2C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BE2CDC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E2CDC">
              <w:rPr>
                <w:rFonts w:ascii="Arial" w:hAnsi="Arial" w:cs="Arial"/>
                <w:sz w:val="24"/>
                <w:szCs w:val="24"/>
              </w:rPr>
              <w:t>PDF</w:t>
            </w:r>
            <w:r w:rsidR="00BE2CDC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6635FE" w14:paraId="52255933" w14:textId="77777777" w:rsidTr="00BE2CD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ED734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6D70" w14:textId="77777777" w:rsidR="00BE2CDC" w:rsidRPr="007A0769" w:rsidRDefault="00BE2CDC" w:rsidP="00DD440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Даља анализа</w:t>
            </w:r>
            <w:r w:rsidR="006C7BF6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579BE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1523FF2" w14:textId="77777777" w:rsidR="00BE2CDC" w:rsidRPr="007A0769" w:rsidRDefault="00BE2CDC" w:rsidP="00DD440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>обнављање</w:t>
            </w:r>
            <w:r w:rsidR="006C7BF6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>ов</w:t>
            </w:r>
            <w:r w:rsidR="006C7BF6" w:rsidRPr="007A0769">
              <w:rPr>
                <w:rFonts w:ascii="Arial" w:hAnsi="Arial" w:cs="Arial"/>
                <w:sz w:val="24"/>
                <w:szCs w:val="24"/>
                <w:lang w:val="ru-RU"/>
              </w:rPr>
              <w:t>а одломак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и одељак</w:t>
            </w:r>
            <w:r w:rsidR="006C7BF6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B6C1415" w14:textId="77777777" w:rsidR="00BE2CDC" w:rsidRPr="007A0769" w:rsidRDefault="00BE2CDC" w:rsidP="00DD440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проналажење експлицитно исказаних информација у тексту; </w:t>
            </w:r>
          </w:p>
          <w:p w14:paraId="5C4B5C6B" w14:textId="77777777" w:rsidR="002C7784" w:rsidRPr="007A0769" w:rsidRDefault="00BE2CDC" w:rsidP="00DD440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читање </w:t>
            </w:r>
            <w:r w:rsidR="004D38CB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текста 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уз </w:t>
            </w:r>
            <w:r w:rsidR="004D38CB" w:rsidRPr="007A0769">
              <w:rPr>
                <w:rFonts w:ascii="Arial" w:hAnsi="Arial" w:cs="Arial"/>
                <w:sz w:val="24"/>
                <w:szCs w:val="24"/>
                <w:lang w:val="ru-RU"/>
              </w:rPr>
              <w:t>пош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овање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интонациј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DD440F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реченице.</w:t>
            </w:r>
          </w:p>
        </w:tc>
      </w:tr>
      <w:tr w:rsidR="002C7784" w:rsidRPr="006635FE" w14:paraId="2EE567BD" w14:textId="77777777" w:rsidTr="00BE2CD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DBDB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87A076" w14:textId="77777777" w:rsidR="00BE2CDC" w:rsidRPr="007A0769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BE2CDC" w:rsidRPr="007A07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4C23D19E" w14:textId="77777777" w:rsidR="00BE2CDC" w:rsidRPr="007A0769" w:rsidRDefault="00BE2CDC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4D38CB" w:rsidRPr="007A07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користи појмове одломак и одељак</w:t>
            </w:r>
            <w:r w:rsidRPr="007A07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4D38CB" w:rsidRPr="007A07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152D72E4" w14:textId="77777777" w:rsidR="00BE2CDC" w:rsidRPr="007A0769" w:rsidRDefault="00BE2CDC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8422CE" w:rsidRPr="007A0769">
              <w:rPr>
                <w:rFonts w:ascii="Arial" w:hAnsi="Arial" w:cs="Arial"/>
                <w:sz w:val="24"/>
                <w:szCs w:val="24"/>
                <w:lang w:val="ru-RU"/>
              </w:rPr>
              <w:t>проналази експлицитно исказане</w:t>
            </w:r>
            <w:r w:rsidR="004D38CB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422CE" w:rsidRPr="007A0769">
              <w:rPr>
                <w:rFonts w:ascii="Arial" w:hAnsi="Arial" w:cs="Arial"/>
                <w:sz w:val="24"/>
                <w:szCs w:val="24"/>
                <w:lang w:val="ru-RU"/>
              </w:rPr>
              <w:t>информације</w:t>
            </w:r>
            <w:r w:rsidR="004D38CB"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у тексту и тумачи их; </w:t>
            </w:r>
          </w:p>
          <w:p w14:paraId="0B9D5C2A" w14:textId="77777777" w:rsidR="002C7784" w:rsidRPr="007A0769" w:rsidRDefault="00BE2CDC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4D38CB" w:rsidRPr="007A0769">
              <w:rPr>
                <w:rFonts w:ascii="Arial" w:hAnsi="Arial" w:cs="Arial"/>
                <w:sz w:val="24"/>
                <w:szCs w:val="24"/>
                <w:lang w:val="ru-RU"/>
              </w:rPr>
              <w:t>чита текст поштујући интонацију реченице.</w:t>
            </w:r>
          </w:p>
        </w:tc>
      </w:tr>
      <w:tr w:rsidR="00CB353D" w:rsidRPr="00432643" w14:paraId="4112A929" w14:textId="77777777" w:rsidTr="00BE2C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C9852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059ADC" w14:textId="77777777" w:rsidR="00CB353D" w:rsidRPr="00DD440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DD440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D440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2F612E6E" w14:textId="77777777" w:rsidTr="00BE2C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F06F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EF60CB" w14:textId="77777777" w:rsidR="002C7784" w:rsidRPr="004D38CB" w:rsidRDefault="006C7BF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одломак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D38CB">
              <w:rPr>
                <w:rFonts w:ascii="Arial" w:hAnsi="Arial" w:cs="Arial"/>
                <w:sz w:val="24"/>
                <w:szCs w:val="24"/>
              </w:rPr>
              <w:t>одељак</w:t>
            </w:r>
            <w:proofErr w:type="spellEnd"/>
          </w:p>
        </w:tc>
      </w:tr>
      <w:tr w:rsidR="00A66D71" w:rsidRPr="006635FE" w14:paraId="303F1F75" w14:textId="77777777" w:rsidTr="00BE2C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3EEDE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399CC0" w14:textId="77777777" w:rsidR="00CC29F3" w:rsidRPr="007A0769" w:rsidRDefault="00BE2CD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A07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C29F3" w:rsidRPr="007A07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</w:t>
            </w:r>
            <w:r w:rsidR="006C7BF6" w:rsidRPr="007A07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које живе у шуми</w:t>
            </w:r>
            <w:r w:rsidR="003B66CF" w:rsidRPr="007A07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6635FE" w14:paraId="05582620" w14:textId="77777777" w:rsidTr="00BE2C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A69DB4" w14:textId="77777777" w:rsidR="00A66D71" w:rsidRPr="00432643" w:rsidRDefault="003D7342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FCBFD6" w14:textId="77777777" w:rsidR="00A66D71" w:rsidRPr="007A076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A07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</w:t>
            </w:r>
            <w:r w:rsidR="00210085" w:rsidRPr="007A07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рад, објашњава, </w:t>
            </w:r>
            <w:r w:rsidR="00D04DB3" w:rsidRPr="007A0769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7A076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9597D3B" w14:textId="77777777" w:rsidTr="00BE2CD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BB4D2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8B200E" w14:textId="77777777" w:rsidR="00A66D71" w:rsidRPr="004D38CB" w:rsidRDefault="004D38C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C7BF6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C7BF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C7BF6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6C7BF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>упоређуј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B17D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C7BF6">
              <w:rPr>
                <w:rFonts w:ascii="Arial" w:hAnsi="Arial" w:cs="Arial"/>
                <w:sz w:val="24"/>
                <w:szCs w:val="24"/>
                <w:lang w:eastAsia="en-GB"/>
              </w:rPr>
              <w:t>образлаж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BE2CD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926353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9D422A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A41FF77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F244CE" w14:textId="77777777" w:rsidR="004F0D90" w:rsidRDefault="004F0D9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946851A" w14:textId="77777777" w:rsidR="004F0D90" w:rsidRDefault="004F0D9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16D105C" w14:textId="77777777" w:rsidR="004F0D90" w:rsidRPr="004F0D90" w:rsidRDefault="004F0D9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0197210" w14:textId="77777777" w:rsidR="00210085" w:rsidRDefault="0021008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B39A515" w14:textId="77777777" w:rsidR="002C7784" w:rsidRPr="007A076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A076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5D7EE53A" w14:textId="77777777" w:rsidR="002C7784" w:rsidRPr="007A076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82CD0AA" w14:textId="77777777" w:rsidR="002C7784" w:rsidRPr="007A076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7A076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A4DE77F" w14:textId="77777777" w:rsidR="0089541D" w:rsidRPr="007A0769" w:rsidRDefault="0089541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A0769">
        <w:rPr>
          <w:rFonts w:ascii="Arial" w:hAnsi="Arial" w:cs="Arial"/>
          <w:bCs/>
          <w:sz w:val="24"/>
          <w:szCs w:val="24"/>
          <w:lang w:val="ru-RU" w:eastAsia="en-GB"/>
        </w:rPr>
        <w:t>Наставник пита ученике:</w:t>
      </w:r>
    </w:p>
    <w:p w14:paraId="39B6AF88" w14:textId="78F0C995" w:rsidR="0089541D" w:rsidRPr="007A0769" w:rsidRDefault="0089541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A0769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одломак?</w:t>
      </w:r>
    </w:p>
    <w:p w14:paraId="3078B752" w14:textId="487258F5" w:rsidR="0089541D" w:rsidRPr="007A0769" w:rsidRDefault="004D38C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A0769">
        <w:rPr>
          <w:rFonts w:ascii="Arial" w:hAnsi="Arial" w:cs="Arial"/>
          <w:bCs/>
          <w:sz w:val="24"/>
          <w:szCs w:val="24"/>
          <w:lang w:val="ru-RU" w:eastAsia="en-GB"/>
        </w:rPr>
        <w:t xml:space="preserve"> Из које књиге је одлом</w:t>
      </w:r>
      <w:r w:rsidR="0089541D" w:rsidRPr="007A0769">
        <w:rPr>
          <w:rFonts w:ascii="Arial" w:hAnsi="Arial" w:cs="Arial"/>
          <w:bCs/>
          <w:sz w:val="24"/>
          <w:szCs w:val="24"/>
          <w:lang w:val="ru-RU" w:eastAsia="en-GB"/>
        </w:rPr>
        <w:t>ак који смо читали?</w:t>
      </w:r>
    </w:p>
    <w:p w14:paraId="221D8022" w14:textId="4BA11FE6" w:rsidR="0089541D" w:rsidRPr="007A0769" w:rsidRDefault="0089541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A0769">
        <w:rPr>
          <w:rFonts w:ascii="Arial" w:hAnsi="Arial" w:cs="Arial"/>
          <w:sz w:val="24"/>
          <w:szCs w:val="24"/>
          <w:lang w:val="ru-RU"/>
        </w:rPr>
        <w:t>Да ли бисте прочитали целу књигу „Бамби</w:t>
      </w:r>
      <w:r w:rsidR="006635FE">
        <w:rPr>
          <w:rFonts w:ascii="Arial" w:hAnsi="Arial" w:cs="Arial"/>
          <w:sz w:val="24"/>
          <w:szCs w:val="24"/>
          <w:lang w:val="ru-RU"/>
        </w:rPr>
        <w:t>”</w:t>
      </w:r>
      <w:r w:rsidRPr="007A0769">
        <w:rPr>
          <w:rFonts w:ascii="Arial" w:hAnsi="Arial" w:cs="Arial"/>
          <w:sz w:val="24"/>
          <w:szCs w:val="24"/>
          <w:lang w:val="ru-RU"/>
        </w:rPr>
        <w:t>? Због чега?</w:t>
      </w:r>
    </w:p>
    <w:p w14:paraId="60C96CCB" w14:textId="77777777" w:rsidR="0089541D" w:rsidRPr="007A0769" w:rsidRDefault="0089541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A0769">
        <w:rPr>
          <w:rFonts w:ascii="Arial" w:hAnsi="Arial" w:cs="Arial"/>
          <w:sz w:val="24"/>
          <w:szCs w:val="24"/>
          <w:lang w:val="ru-RU"/>
        </w:rPr>
        <w:t>Ученици одговарају на ова питања и образлажу последњи одговор.</w:t>
      </w:r>
    </w:p>
    <w:p w14:paraId="2A5F9CC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A07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7A076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8C6C4B" w:rsidRPr="007A0769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10E9A38" w14:textId="77777777" w:rsidR="00FD7AE2" w:rsidRPr="007A0769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7A0769">
        <w:rPr>
          <w:rFonts w:ascii="Arial" w:hAnsi="Arial" w:cs="Arial"/>
          <w:sz w:val="24"/>
          <w:szCs w:val="24"/>
          <w:lang w:val="ru-RU"/>
        </w:rPr>
        <w:t>е јединице и истицање циља часа</w:t>
      </w:r>
      <w:r w:rsidR="0089541D" w:rsidRPr="007A0769">
        <w:rPr>
          <w:rFonts w:ascii="Arial" w:hAnsi="Arial" w:cs="Arial"/>
          <w:sz w:val="24"/>
          <w:szCs w:val="24"/>
          <w:lang w:val="ru-RU"/>
        </w:rPr>
        <w:t>.</w:t>
      </w:r>
    </w:p>
    <w:p w14:paraId="183F2FF6" w14:textId="7F51A506" w:rsidR="00FD7AE2" w:rsidRPr="007A0769" w:rsidRDefault="00FD7AE2" w:rsidP="00FD7AE2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Писање наслова (наставник на табли, ученици у свескама):</w:t>
      </w:r>
      <w:r w:rsidRPr="007A0769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7A0769">
        <w:rPr>
          <w:rFonts w:ascii="Arial" w:hAnsi="Arial" w:cs="Arial"/>
          <w:sz w:val="24"/>
          <w:szCs w:val="24"/>
          <w:lang w:val="ru-RU"/>
        </w:rPr>
        <w:t>„Бамби</w:t>
      </w:r>
      <w:r w:rsidR="006635FE">
        <w:rPr>
          <w:rFonts w:ascii="Arial" w:hAnsi="Arial" w:cs="Arial"/>
          <w:sz w:val="24"/>
          <w:szCs w:val="24"/>
          <w:lang w:val="ru-RU"/>
        </w:rPr>
        <w:t>”</w:t>
      </w:r>
      <w:r w:rsidRPr="007A0769">
        <w:rPr>
          <w:rFonts w:ascii="Arial" w:hAnsi="Arial" w:cs="Arial"/>
          <w:sz w:val="24"/>
          <w:szCs w:val="24"/>
          <w:lang w:val="ru-RU"/>
        </w:rPr>
        <w:t>, Феликс Салтен (одломак).</w:t>
      </w:r>
    </w:p>
    <w:p w14:paraId="4B1FAD22" w14:textId="77777777" w:rsidR="00D154FE" w:rsidRPr="007A076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41D71B" w14:textId="77777777" w:rsidR="0089541D" w:rsidRPr="007A0769" w:rsidRDefault="0089541D" w:rsidP="0089541D">
      <w:pPr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Наставник дели ученике по групама. Уч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еници бројалицом</w:t>
      </w:r>
      <w:r w:rsidRPr="007A0769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0DE5F3EA" w14:textId="77777777" w:rsidR="0089541D" w:rsidRPr="007A0769" w:rsidRDefault="0089541D" w:rsidP="0089541D">
      <w:pPr>
        <w:rPr>
          <w:rFonts w:ascii="Arial" w:hAnsi="Arial" w:cs="Arial"/>
          <w:sz w:val="24"/>
          <w:szCs w:val="24"/>
          <w:lang w:val="ru-RU"/>
        </w:rPr>
      </w:pPr>
    </w:p>
    <w:p w14:paraId="49CB07F6" w14:textId="77777777" w:rsidR="0089541D" w:rsidRPr="007A0769" w:rsidRDefault="0089541D" w:rsidP="0089541D">
      <w:pPr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Питања и задаци група (распоређени по сложености задатака):</w:t>
      </w:r>
    </w:p>
    <w:p w14:paraId="0CFD4BCD" w14:textId="77777777" w:rsidR="0089541D" w:rsidRPr="007A0769" w:rsidRDefault="0089541D" w:rsidP="0089541D">
      <w:pPr>
        <w:rPr>
          <w:rFonts w:ascii="Arial" w:hAnsi="Arial" w:cs="Arial"/>
          <w:sz w:val="24"/>
          <w:szCs w:val="24"/>
          <w:lang w:val="ru-RU"/>
        </w:rPr>
      </w:pPr>
    </w:p>
    <w:p w14:paraId="6C51AC5F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A0769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144E9B7F" w14:textId="7A34DBA6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1.  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Ко разговара у одломку „Бамби</w:t>
      </w:r>
      <w:r w:rsidR="006635FE">
        <w:rPr>
          <w:rFonts w:ascii="Arial" w:hAnsi="Arial" w:cs="Arial"/>
          <w:sz w:val="24"/>
          <w:szCs w:val="24"/>
          <w:lang w:val="ru-RU"/>
        </w:rPr>
        <w:t>”</w:t>
      </w:r>
      <w:r w:rsidRPr="007A0769">
        <w:rPr>
          <w:rFonts w:ascii="Arial" w:hAnsi="Arial" w:cs="Arial"/>
          <w:sz w:val="24"/>
          <w:szCs w:val="24"/>
          <w:lang w:val="ru-RU"/>
        </w:rPr>
        <w:t>?</w:t>
      </w:r>
    </w:p>
    <w:p w14:paraId="26B008AB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2.  </w:t>
      </w:r>
      <w:r w:rsidR="008B5963" w:rsidRPr="007A0769">
        <w:rPr>
          <w:rFonts w:ascii="Arial" w:hAnsi="Arial" w:cs="Arial"/>
          <w:sz w:val="24"/>
          <w:szCs w:val="24"/>
          <w:lang w:val="ru-RU"/>
        </w:rPr>
        <w:t>Шта је насмејало Бамбија</w:t>
      </w:r>
      <w:r w:rsidRPr="007A0769">
        <w:rPr>
          <w:rFonts w:ascii="Arial" w:hAnsi="Arial" w:cs="Arial"/>
          <w:sz w:val="24"/>
          <w:szCs w:val="24"/>
          <w:lang w:val="ru-RU"/>
        </w:rPr>
        <w:t>?</w:t>
      </w:r>
    </w:p>
    <w:p w14:paraId="4A493E12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A0769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76DF09FC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1.  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Ко</w:t>
      </w:r>
      <w:r w:rsidRPr="007A0769">
        <w:rPr>
          <w:rFonts w:ascii="Arial" w:hAnsi="Arial" w:cs="Arial"/>
          <w:sz w:val="24"/>
          <w:szCs w:val="24"/>
          <w:lang w:val="ru-RU"/>
        </w:rPr>
        <w:t xml:space="preserve"> бодри</w:t>
      </w:r>
      <w:r w:rsidR="008B5963" w:rsidRPr="007A0769">
        <w:rPr>
          <w:rFonts w:ascii="Arial" w:hAnsi="Arial" w:cs="Arial"/>
          <w:sz w:val="24"/>
          <w:szCs w:val="24"/>
          <w:lang w:val="ru-RU"/>
        </w:rPr>
        <w:t xml:space="preserve"> Бамбија</w:t>
      </w:r>
      <w:r w:rsidR="00C35BC2" w:rsidRPr="007A0769">
        <w:rPr>
          <w:rFonts w:ascii="Arial" w:hAnsi="Arial" w:cs="Arial"/>
          <w:sz w:val="24"/>
          <w:szCs w:val="24"/>
          <w:lang w:val="ru-RU"/>
        </w:rPr>
        <w:t>, у чему</w:t>
      </w:r>
      <w:r w:rsidR="008B5963" w:rsidRPr="007A0769">
        <w:rPr>
          <w:rFonts w:ascii="Arial" w:hAnsi="Arial" w:cs="Arial"/>
          <w:sz w:val="24"/>
          <w:szCs w:val="24"/>
          <w:lang w:val="ru-RU"/>
        </w:rPr>
        <w:t xml:space="preserve"> и на који начин</w:t>
      </w:r>
      <w:r w:rsidRPr="007A0769">
        <w:rPr>
          <w:rFonts w:ascii="Arial" w:hAnsi="Arial" w:cs="Arial"/>
          <w:sz w:val="24"/>
          <w:szCs w:val="24"/>
          <w:lang w:val="ru-RU"/>
        </w:rPr>
        <w:t xml:space="preserve">? </w:t>
      </w:r>
    </w:p>
    <w:p w14:paraId="658EF365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2.  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Да ли Бамби и ви имате сличности? Објасни</w:t>
      </w:r>
      <w:r w:rsidR="006635FE">
        <w:rPr>
          <w:rFonts w:ascii="Arial" w:hAnsi="Arial" w:cs="Arial"/>
          <w:sz w:val="24"/>
          <w:szCs w:val="24"/>
          <w:lang w:val="ru-RU"/>
        </w:rPr>
        <w:t>те</w:t>
      </w:r>
      <w:r w:rsidR="008B5963" w:rsidRPr="007A0769">
        <w:rPr>
          <w:rFonts w:ascii="Arial" w:hAnsi="Arial" w:cs="Arial"/>
          <w:sz w:val="24"/>
          <w:szCs w:val="24"/>
          <w:lang w:val="ru-RU"/>
        </w:rPr>
        <w:t xml:space="preserve"> на конкретним примерима.</w:t>
      </w:r>
    </w:p>
    <w:p w14:paraId="381C446E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A0769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2F7A0887" w14:textId="58DB74E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1.  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Који би ваш одговор био на Бамбијево питање: Шта су то срне?</w:t>
      </w:r>
    </w:p>
    <w:p w14:paraId="77A5F157" w14:textId="5B40BBF1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2.  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Прочитајте последњи одељак одломка „Бамби</w:t>
      </w:r>
      <w:r w:rsidR="006635FE">
        <w:rPr>
          <w:rFonts w:ascii="Arial" w:hAnsi="Arial" w:cs="Arial"/>
          <w:sz w:val="24"/>
          <w:szCs w:val="24"/>
          <w:lang w:val="ru-RU"/>
        </w:rPr>
        <w:t>”</w:t>
      </w:r>
      <w:r w:rsidR="008B5963" w:rsidRPr="007A0769">
        <w:rPr>
          <w:rFonts w:ascii="Arial" w:hAnsi="Arial" w:cs="Arial"/>
          <w:sz w:val="24"/>
          <w:szCs w:val="24"/>
          <w:lang w:val="ru-RU"/>
        </w:rPr>
        <w:t xml:space="preserve">. </w:t>
      </w:r>
      <w:r w:rsidR="00DD440F" w:rsidRPr="007A0769">
        <w:rPr>
          <w:rFonts w:ascii="Arial" w:hAnsi="Arial" w:cs="Arial"/>
          <w:sz w:val="24"/>
          <w:szCs w:val="24"/>
          <w:lang w:val="ru-RU"/>
        </w:rPr>
        <w:t xml:space="preserve">Шта Бамбију није јасно? 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Како би</w:t>
      </w:r>
      <w:r w:rsidR="006635FE">
        <w:rPr>
          <w:rFonts w:ascii="Arial" w:hAnsi="Arial" w:cs="Arial"/>
          <w:sz w:val="24"/>
          <w:szCs w:val="24"/>
          <w:lang w:val="ru-RU"/>
        </w:rPr>
        <w:t>сте</w:t>
      </w:r>
      <w:r w:rsidR="008B5963" w:rsidRPr="007A0769">
        <w:rPr>
          <w:rFonts w:ascii="Arial" w:hAnsi="Arial" w:cs="Arial"/>
          <w:sz w:val="24"/>
          <w:szCs w:val="24"/>
          <w:lang w:val="ru-RU"/>
        </w:rPr>
        <w:t xml:space="preserve"> ви објаснили Бамбију </w:t>
      </w:r>
      <w:r w:rsidR="006635FE">
        <w:rPr>
          <w:rFonts w:ascii="Arial" w:hAnsi="Arial" w:cs="Arial"/>
          <w:sz w:val="24"/>
          <w:szCs w:val="24"/>
          <w:lang w:val="ru-RU"/>
        </w:rPr>
        <w:t>он</w:t>
      </w:r>
      <w:r w:rsidR="008B5963" w:rsidRPr="007A0769">
        <w:rPr>
          <w:rFonts w:ascii="Arial" w:hAnsi="Arial" w:cs="Arial"/>
          <w:sz w:val="24"/>
          <w:szCs w:val="24"/>
          <w:lang w:val="ru-RU"/>
        </w:rPr>
        <w:t>о што му није било јасно?</w:t>
      </w:r>
    </w:p>
    <w:p w14:paraId="34288FB1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A0769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131D4129" w14:textId="77777777" w:rsidR="0089541D" w:rsidRPr="007A0769" w:rsidRDefault="0089541D" w:rsidP="008B59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1. </w:t>
      </w:r>
      <w:r w:rsidR="00C35BC2" w:rsidRPr="007A0769">
        <w:rPr>
          <w:rFonts w:ascii="Arial" w:hAnsi="Arial" w:cs="Arial"/>
          <w:sz w:val="24"/>
          <w:szCs w:val="24"/>
          <w:lang w:val="ru-RU"/>
        </w:rPr>
        <w:t xml:space="preserve">Осмислите наставак разговора Бамбија и његове мајке. </w:t>
      </w:r>
    </w:p>
    <w:p w14:paraId="64597CC9" w14:textId="52B224C5" w:rsidR="00C35BC2" w:rsidRPr="007A0769" w:rsidRDefault="00C35BC2" w:rsidP="00C35BC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Следи извештавањ</w:t>
      </w:r>
      <w:r w:rsidR="006635FE">
        <w:rPr>
          <w:rFonts w:ascii="Arial" w:hAnsi="Arial" w:cs="Arial"/>
          <w:sz w:val="24"/>
          <w:szCs w:val="24"/>
          <w:lang w:val="ru-RU"/>
        </w:rPr>
        <w:t>е</w:t>
      </w:r>
      <w:r w:rsidRPr="007A0769">
        <w:rPr>
          <w:rFonts w:ascii="Arial" w:hAnsi="Arial" w:cs="Arial"/>
          <w:sz w:val="24"/>
          <w:szCs w:val="24"/>
          <w:lang w:val="ru-RU"/>
        </w:rPr>
        <w:t xml:space="preserve"> представника група и процењивање тачности одговора и решења задатака.</w:t>
      </w:r>
    </w:p>
    <w:p w14:paraId="58152261" w14:textId="77777777" w:rsidR="00C35BC2" w:rsidRPr="007A0769" w:rsidRDefault="00C35BC2" w:rsidP="00C35BC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D4CAA4" w14:textId="17397A60" w:rsidR="0089541D" w:rsidRPr="007A0769" w:rsidRDefault="0089541D" w:rsidP="008954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Одговори и решења неких задатака </w:t>
      </w:r>
      <w:r w:rsidR="006635FE" w:rsidRPr="00FA2EDE">
        <w:rPr>
          <w:rFonts w:ascii="Arial" w:hAnsi="Arial" w:cs="Arial"/>
          <w:sz w:val="24"/>
          <w:szCs w:val="24"/>
          <w:lang w:val="ru-RU"/>
        </w:rPr>
        <w:t xml:space="preserve">могу </w:t>
      </w:r>
      <w:r w:rsidRPr="007A0769">
        <w:rPr>
          <w:rFonts w:ascii="Arial" w:hAnsi="Arial" w:cs="Arial"/>
          <w:sz w:val="24"/>
          <w:szCs w:val="24"/>
          <w:lang w:val="ru-RU"/>
        </w:rPr>
        <w:t>се приказати и електронским путем.</w:t>
      </w:r>
    </w:p>
    <w:p w14:paraId="276EC288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5F29A3C9" w14:textId="77777777" w:rsidR="0089541D" w:rsidRPr="007A076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A0769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5B7D41B1" w14:textId="77777777" w:rsidR="00D154FE" w:rsidRPr="007A0769" w:rsidRDefault="00C35BC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1. У овом одломку разговарају Бамби и његова мајка.</w:t>
      </w:r>
    </w:p>
    <w:p w14:paraId="6F4DFDD0" w14:textId="77777777" w:rsidR="00DA4822" w:rsidRPr="007A0769" w:rsidRDefault="00C35BC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2. Бамбија је насмејао мајчин одговор на његово питање.</w:t>
      </w:r>
    </w:p>
    <w:p w14:paraId="1E0EFE97" w14:textId="77777777" w:rsidR="00C35BC2" w:rsidRPr="007A0769" w:rsidRDefault="00C35BC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499B3B" w14:textId="77777777" w:rsidR="00C35BC2" w:rsidRPr="007A0769" w:rsidRDefault="00C35BC2" w:rsidP="00C35BC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2D4FEFF" w14:textId="77777777" w:rsidR="00C35BC2" w:rsidRPr="007A0769" w:rsidRDefault="00C35BC2" w:rsidP="00C35BC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A0769">
        <w:rPr>
          <w:rFonts w:ascii="Arial" w:hAnsi="Arial" w:cs="Arial"/>
          <w:b/>
          <w:sz w:val="24"/>
          <w:szCs w:val="24"/>
          <w:lang w:val="ru-RU"/>
        </w:rPr>
        <w:lastRenderedPageBreak/>
        <w:t>Друга група</w:t>
      </w:r>
    </w:p>
    <w:p w14:paraId="2047714D" w14:textId="77777777" w:rsidR="00EF3826" w:rsidRPr="007A0769" w:rsidRDefault="00C35BC2" w:rsidP="00C35BC2">
      <w:pPr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1.  Бамбија бодри његова мајка у откривању света око себе. Она то чини стрпљивим слушањем Бамбија, јасним одговарањем на његова питања и ведрим расположењем.</w:t>
      </w:r>
    </w:p>
    <w:p w14:paraId="6FD269B1" w14:textId="77777777" w:rsidR="00C35BC2" w:rsidRPr="007A0769" w:rsidRDefault="00C35BC2" w:rsidP="00C35BC2">
      <w:pPr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2. Очекивани одговор:</w:t>
      </w:r>
    </w:p>
    <w:p w14:paraId="762D9984" w14:textId="5DE6DF7D" w:rsidR="00C35BC2" w:rsidRPr="007A0769" w:rsidRDefault="00C35BC2" w:rsidP="00C35BC2">
      <w:pPr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 xml:space="preserve">Бамби има сличности с нама. </w:t>
      </w:r>
      <w:r w:rsidR="006635FE">
        <w:rPr>
          <w:rFonts w:ascii="Arial" w:hAnsi="Arial" w:cs="Arial"/>
          <w:sz w:val="24"/>
          <w:szCs w:val="24"/>
          <w:lang w:val="ru-RU"/>
        </w:rPr>
        <w:t>И д</w:t>
      </w:r>
      <w:r w:rsidRPr="007A0769">
        <w:rPr>
          <w:rFonts w:ascii="Arial" w:hAnsi="Arial" w:cs="Arial"/>
          <w:sz w:val="24"/>
          <w:szCs w:val="24"/>
          <w:lang w:val="ru-RU"/>
        </w:rPr>
        <w:t>еца су у периоду одрастања радознала</w:t>
      </w:r>
      <w:r w:rsidR="00DD440F" w:rsidRPr="007A0769">
        <w:rPr>
          <w:rFonts w:ascii="Arial" w:hAnsi="Arial" w:cs="Arial"/>
          <w:sz w:val="24"/>
          <w:szCs w:val="24"/>
          <w:lang w:val="ru-RU"/>
        </w:rPr>
        <w:t>, наивна и неискусна.</w:t>
      </w:r>
    </w:p>
    <w:p w14:paraId="4E6764A6" w14:textId="77777777" w:rsidR="00497329" w:rsidRPr="007A0769" w:rsidRDefault="00497329" w:rsidP="00C35BC2">
      <w:pPr>
        <w:rPr>
          <w:rFonts w:ascii="Arial" w:hAnsi="Arial" w:cs="Arial"/>
          <w:sz w:val="24"/>
          <w:szCs w:val="24"/>
          <w:lang w:val="ru-RU"/>
        </w:rPr>
      </w:pPr>
    </w:p>
    <w:p w14:paraId="6F8D0C58" w14:textId="77777777" w:rsidR="00DD440F" w:rsidRPr="007A0769" w:rsidRDefault="00DD440F" w:rsidP="00DD44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A0769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111F7638" w14:textId="7D189BEB" w:rsidR="00DD440F" w:rsidRPr="007A0769" w:rsidRDefault="00DD440F" w:rsidP="00DD440F">
      <w:pPr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1. Срне су животиње које живе у шуми. Мужјак срне је јелен, а младунче је лане.</w:t>
      </w:r>
    </w:p>
    <w:p w14:paraId="7F070BB2" w14:textId="77777777" w:rsidR="00DD440F" w:rsidRPr="007A0769" w:rsidRDefault="00DD440F" w:rsidP="00DD440F">
      <w:pPr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2. Бамбију није јасна разлика у значењу речи ускоро и сада. Реч сада означава нешто што се дешава у садашњости, у овом тренутку. Реч ускоро значи да ће се нешто десити врло брзо, у скорој будућности.</w:t>
      </w:r>
    </w:p>
    <w:p w14:paraId="4C58A533" w14:textId="77777777" w:rsidR="00DD440F" w:rsidRPr="007A0769" w:rsidRDefault="00DD440F" w:rsidP="00DD440F">
      <w:pPr>
        <w:rPr>
          <w:rFonts w:ascii="Arial" w:hAnsi="Arial" w:cs="Arial"/>
          <w:sz w:val="24"/>
          <w:szCs w:val="24"/>
          <w:lang w:val="ru-RU"/>
        </w:rPr>
      </w:pPr>
    </w:p>
    <w:p w14:paraId="7FC660FA" w14:textId="77777777" w:rsidR="00316B0E" w:rsidRPr="007A076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A07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C6C4B" w:rsidRPr="007A076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88353A6" w14:textId="77777777" w:rsidR="0089541D" w:rsidRPr="007A0769" w:rsidRDefault="00DD440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A0769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у пару: изражајно читање разговора Бамбија и његове мајке.</w:t>
      </w:r>
    </w:p>
    <w:p w14:paraId="612CF8D2" w14:textId="77777777" w:rsidR="0089541D" w:rsidRPr="007A0769" w:rsidRDefault="00DD440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(неколико парова)</w:t>
      </w:r>
    </w:p>
    <w:p w14:paraId="15527153" w14:textId="29C59BD8" w:rsidR="00D52B6A" w:rsidRPr="007A0769" w:rsidRDefault="00D52B6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Домаћи задатак: Писање састава „Моја омиљена животиња</w:t>
      </w:r>
      <w:r w:rsidR="006635FE">
        <w:rPr>
          <w:rFonts w:ascii="Arial" w:hAnsi="Arial" w:cs="Arial"/>
          <w:sz w:val="24"/>
          <w:szCs w:val="24"/>
          <w:lang w:val="ru-RU"/>
        </w:rPr>
        <w:t>”</w:t>
      </w:r>
      <w:r w:rsidRPr="007A0769">
        <w:rPr>
          <w:rFonts w:ascii="Arial" w:hAnsi="Arial" w:cs="Arial"/>
          <w:sz w:val="24"/>
          <w:szCs w:val="24"/>
          <w:lang w:val="ru-RU"/>
        </w:rPr>
        <w:t>.</w:t>
      </w:r>
    </w:p>
    <w:p w14:paraId="16D2393F" w14:textId="77777777" w:rsidR="00D52B6A" w:rsidRPr="007A0769" w:rsidRDefault="00D52B6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Упутства за писање:</w:t>
      </w:r>
    </w:p>
    <w:p w14:paraId="19EAF34A" w14:textId="77777777" w:rsidR="00D52B6A" w:rsidRPr="007A0769" w:rsidRDefault="00D52B6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1. Опиши своју омиљену животињу.</w:t>
      </w:r>
    </w:p>
    <w:p w14:paraId="658429B5" w14:textId="52F6ECC7" w:rsidR="00D52B6A" w:rsidRPr="007A0769" w:rsidRDefault="00D52B6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2. У првом делу састава пиши о првом сусрету с том животињом (Када си је први пут видео/видела? Зашто ти се допала? ) Тај део текста</w:t>
      </w:r>
      <w:r w:rsidR="007A0769">
        <w:rPr>
          <w:rFonts w:ascii="Arial" w:hAnsi="Arial" w:cs="Arial"/>
          <w:sz w:val="24"/>
          <w:szCs w:val="24"/>
          <w:lang w:val="sr-Latn-RS"/>
        </w:rPr>
        <w:t xml:space="preserve"> </w:t>
      </w:r>
      <w:r w:rsidR="007A0769">
        <w:rPr>
          <w:rFonts w:ascii="Arial" w:hAnsi="Arial" w:cs="Arial"/>
          <w:sz w:val="24"/>
          <w:szCs w:val="24"/>
          <w:lang w:val="sr-Cyrl-RS"/>
        </w:rPr>
        <w:t xml:space="preserve">почни да пишеш </w:t>
      </w:r>
      <w:r w:rsidRPr="007A0769">
        <w:rPr>
          <w:rFonts w:ascii="Arial" w:hAnsi="Arial" w:cs="Arial"/>
          <w:sz w:val="24"/>
          <w:szCs w:val="24"/>
          <w:lang w:val="ru-RU"/>
        </w:rPr>
        <w:t>мало увучено.</w:t>
      </w:r>
    </w:p>
    <w:p w14:paraId="1A40FE11" w14:textId="0DC78570" w:rsidR="00D52B6A" w:rsidRPr="007A0769" w:rsidRDefault="00D52B6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У другом делу састава опиши своју омиљену животињу на сличан начин на који смо у школи описив</w:t>
      </w:r>
      <w:r w:rsidR="008C6C4B" w:rsidRPr="007A0769">
        <w:rPr>
          <w:rFonts w:ascii="Arial" w:hAnsi="Arial" w:cs="Arial"/>
          <w:sz w:val="24"/>
          <w:szCs w:val="24"/>
          <w:lang w:val="ru-RU"/>
        </w:rPr>
        <w:t>али мачку.</w:t>
      </w:r>
      <w:r w:rsidR="00497329" w:rsidRPr="007A0769">
        <w:rPr>
          <w:rFonts w:ascii="Arial" w:hAnsi="Arial" w:cs="Arial"/>
          <w:sz w:val="24"/>
          <w:szCs w:val="24"/>
          <w:lang w:val="ru-RU"/>
        </w:rPr>
        <w:t xml:space="preserve"> Тај део текста </w:t>
      </w:r>
      <w:r w:rsidR="007A0769">
        <w:rPr>
          <w:rFonts w:ascii="Arial" w:hAnsi="Arial" w:cs="Arial"/>
          <w:sz w:val="24"/>
          <w:szCs w:val="24"/>
          <w:lang w:val="ru-RU"/>
        </w:rPr>
        <w:t xml:space="preserve">почни да </w:t>
      </w:r>
      <w:r w:rsidR="007A0769" w:rsidRPr="007A0769">
        <w:rPr>
          <w:rFonts w:ascii="Arial" w:hAnsi="Arial" w:cs="Arial"/>
          <w:sz w:val="24"/>
          <w:szCs w:val="24"/>
          <w:lang w:val="ru-RU"/>
        </w:rPr>
        <w:t>пиш</w:t>
      </w:r>
      <w:r w:rsidR="007A0769">
        <w:rPr>
          <w:rFonts w:ascii="Arial" w:hAnsi="Arial" w:cs="Arial"/>
          <w:sz w:val="24"/>
          <w:szCs w:val="24"/>
          <w:lang w:val="ru-RU"/>
        </w:rPr>
        <w:t>еш</w:t>
      </w:r>
      <w:r w:rsidR="007A0769" w:rsidRPr="007A0769">
        <w:rPr>
          <w:rFonts w:ascii="Arial" w:hAnsi="Arial" w:cs="Arial"/>
          <w:sz w:val="24"/>
          <w:szCs w:val="24"/>
          <w:lang w:val="ru-RU"/>
        </w:rPr>
        <w:t xml:space="preserve"> </w:t>
      </w:r>
      <w:r w:rsidR="00497329" w:rsidRPr="007A0769">
        <w:rPr>
          <w:rFonts w:ascii="Arial" w:hAnsi="Arial" w:cs="Arial"/>
          <w:sz w:val="24"/>
          <w:szCs w:val="24"/>
          <w:lang w:val="ru-RU"/>
        </w:rPr>
        <w:t>мало увучено.</w:t>
      </w:r>
    </w:p>
    <w:p w14:paraId="4A5F8893" w14:textId="3187B938" w:rsidR="008C6C4B" w:rsidRPr="007A0769" w:rsidRDefault="008C6C4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A0769">
        <w:rPr>
          <w:rFonts w:ascii="Arial" w:hAnsi="Arial" w:cs="Arial"/>
          <w:sz w:val="24"/>
          <w:szCs w:val="24"/>
          <w:lang w:val="ru-RU"/>
        </w:rPr>
        <w:t>У трећем делу наведи и опиши своја осећања према тој животињи.</w:t>
      </w:r>
      <w:r w:rsidR="00497329" w:rsidRPr="007A0769">
        <w:rPr>
          <w:rFonts w:ascii="Arial" w:hAnsi="Arial" w:cs="Arial"/>
          <w:sz w:val="24"/>
          <w:szCs w:val="24"/>
          <w:lang w:val="ru-RU"/>
        </w:rPr>
        <w:t xml:space="preserve"> Тај део текста </w:t>
      </w:r>
      <w:r w:rsidR="007A0769">
        <w:rPr>
          <w:rFonts w:ascii="Arial" w:hAnsi="Arial" w:cs="Arial"/>
          <w:sz w:val="24"/>
          <w:szCs w:val="24"/>
          <w:lang w:val="ru-RU"/>
        </w:rPr>
        <w:t xml:space="preserve">почни да пишеш </w:t>
      </w:r>
      <w:r w:rsidR="00497329" w:rsidRPr="007A0769">
        <w:rPr>
          <w:rFonts w:ascii="Arial" w:hAnsi="Arial" w:cs="Arial"/>
          <w:sz w:val="24"/>
          <w:szCs w:val="24"/>
          <w:lang w:val="ru-RU"/>
        </w:rPr>
        <w:t>мало увучено.</w:t>
      </w:r>
    </w:p>
    <w:p w14:paraId="4E07444C" w14:textId="77777777" w:rsidR="00497329" w:rsidRPr="007A0769" w:rsidRDefault="0049732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7D3E9B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635FE" w14:paraId="650BAFB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BA87C5" w14:textId="77777777" w:rsidR="00901BFC" w:rsidRPr="007A0769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7A07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7A07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79F76C6D" w14:textId="3ED97894" w:rsidR="00FD7AE2" w:rsidRPr="007A0769" w:rsidRDefault="00901BFC" w:rsidP="00FD7AE2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7A07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7A07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="002B17D7" w:rsidRPr="007A07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="00372C47" w:rsidRPr="007A07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FD7AE2" w:rsidRPr="007A0769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„Бамби</w:t>
            </w:r>
            <w:r w:rsidR="006635FE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D7AE2" w:rsidRPr="007A0769">
              <w:rPr>
                <w:rFonts w:ascii="Arial" w:hAnsi="Arial" w:cs="Arial"/>
                <w:b/>
                <w:sz w:val="24"/>
                <w:szCs w:val="24"/>
                <w:lang w:val="ru-RU"/>
              </w:rPr>
              <w:t>, Феликс Салтен (одломак)</w:t>
            </w:r>
          </w:p>
          <w:p w14:paraId="240785F7" w14:textId="77777777" w:rsidR="00C712B3" w:rsidRPr="007A0769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</w:t>
            </w:r>
          </w:p>
          <w:p w14:paraId="4FAB0BA7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6FEAE4F9" w14:textId="37F39A6F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1.  Ко разговара у одломку „Бамби</w:t>
            </w:r>
            <w:r w:rsidR="006635FE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215F2676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2.  Шта је насмејало Бамбија?</w:t>
            </w:r>
          </w:p>
          <w:p w14:paraId="5A533609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454CE7D0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1.  Ко бодри Бамбија, у чему и на који начин? </w:t>
            </w:r>
          </w:p>
          <w:p w14:paraId="3265E9A9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2.  Да ли Бамби и ви имате сличности? Објасни</w:t>
            </w:r>
            <w:r w:rsidR="006635FE">
              <w:rPr>
                <w:rFonts w:ascii="Arial" w:hAnsi="Arial" w:cs="Arial"/>
                <w:sz w:val="24"/>
                <w:szCs w:val="24"/>
                <w:lang w:val="ru-RU"/>
              </w:rPr>
              <w:t>те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конкретним примерима.</w:t>
            </w:r>
          </w:p>
          <w:p w14:paraId="0AC1BCBC" w14:textId="77777777" w:rsidR="00497329" w:rsidRPr="007A0769" w:rsidRDefault="00497329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5721E96" w14:textId="77777777" w:rsidR="00497329" w:rsidRPr="007A0769" w:rsidRDefault="00497329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60C335D" w14:textId="77777777" w:rsidR="00497329" w:rsidRPr="007A0769" w:rsidRDefault="00497329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D1B4C94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7B55A2C7" w14:textId="177877E8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1.  Који би ваш одговор био на Бамбијево питање:  Шта су то срне?</w:t>
            </w:r>
          </w:p>
          <w:p w14:paraId="1F52A468" w14:textId="2FCFD3A3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2.  Прочитајте последњи одељак одломка „Бамби</w:t>
            </w:r>
            <w:r w:rsidR="006635FE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. Шта Бамбију није јасно? Како би</w:t>
            </w:r>
            <w:r w:rsidR="006635FE">
              <w:rPr>
                <w:rFonts w:ascii="Arial" w:hAnsi="Arial" w:cs="Arial"/>
                <w:sz w:val="24"/>
                <w:szCs w:val="24"/>
                <w:lang w:val="ru-RU"/>
              </w:rPr>
              <w:t>суе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 ви објаснили Бамбију </w:t>
            </w:r>
            <w:r w:rsidR="006635FE">
              <w:rPr>
                <w:rFonts w:ascii="Arial" w:hAnsi="Arial" w:cs="Arial"/>
                <w:sz w:val="24"/>
                <w:szCs w:val="24"/>
                <w:lang w:val="ru-RU"/>
              </w:rPr>
              <w:t>он</w:t>
            </w: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>о што му није било јасно?</w:t>
            </w:r>
          </w:p>
          <w:p w14:paraId="4079E3DA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Четврта група</w:t>
            </w:r>
          </w:p>
          <w:p w14:paraId="1F26F345" w14:textId="77777777" w:rsidR="004D38CB" w:rsidRPr="007A0769" w:rsidRDefault="004D38CB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A0769">
              <w:rPr>
                <w:rFonts w:ascii="Arial" w:hAnsi="Arial" w:cs="Arial"/>
                <w:sz w:val="24"/>
                <w:szCs w:val="24"/>
                <w:lang w:val="ru-RU"/>
              </w:rPr>
              <w:t xml:space="preserve">1. Осмислите наставак разговора Бамбија и његове мајке. </w:t>
            </w:r>
          </w:p>
          <w:p w14:paraId="344F6613" w14:textId="77777777" w:rsidR="00372C47" w:rsidRPr="007A0769" w:rsidRDefault="00372C47" w:rsidP="0089541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C61880E" w14:textId="77777777" w:rsidR="004D38CB" w:rsidRPr="007A0769" w:rsidRDefault="004D38CB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4AD42E0" w14:textId="77777777" w:rsidR="00EC2F8D" w:rsidRPr="007A076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A076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5EB5148" w14:textId="77777777" w:rsidR="00432643" w:rsidRPr="007A07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A07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9A230E" w14:textId="77777777" w:rsidR="00432643" w:rsidRPr="007A07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A07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73F9925" w14:textId="77777777" w:rsidR="00432643" w:rsidRPr="007A076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A07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DE2D7BC" w14:textId="77777777" w:rsidR="00EC2F8D" w:rsidRPr="007A076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A076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27B4974" w14:textId="77777777" w:rsidR="00EC2F8D" w:rsidRPr="007A076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A076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EBD87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12D16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F8474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D2D64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A73C5DF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65A92" w14:textId="77777777" w:rsidR="008C7DCD" w:rsidRDefault="008C7DCD" w:rsidP="002C7784">
      <w:r>
        <w:separator/>
      </w:r>
    </w:p>
  </w:endnote>
  <w:endnote w:type="continuationSeparator" w:id="0">
    <w:p w14:paraId="721BFE5E" w14:textId="77777777" w:rsidR="008C7DCD" w:rsidRDefault="008C7DC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5E523" w14:textId="77777777" w:rsidR="008F6F1A" w:rsidRDefault="008F6F1A">
    <w:pPr>
      <w:pStyle w:val="Footer"/>
      <w:jc w:val="right"/>
    </w:pPr>
  </w:p>
  <w:p w14:paraId="6EA44D7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4D67A" w14:textId="77777777" w:rsidR="008C7DCD" w:rsidRDefault="008C7DCD" w:rsidP="002C7784">
      <w:r>
        <w:separator/>
      </w:r>
    </w:p>
  </w:footnote>
  <w:footnote w:type="continuationSeparator" w:id="0">
    <w:p w14:paraId="5DE75194" w14:textId="77777777" w:rsidR="008C7DCD" w:rsidRDefault="008C7DC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B4C"/>
    <w:rsid w:val="0006546B"/>
    <w:rsid w:val="000A6813"/>
    <w:rsid w:val="000A79C8"/>
    <w:rsid w:val="000C0056"/>
    <w:rsid w:val="000E0253"/>
    <w:rsid w:val="000E555F"/>
    <w:rsid w:val="000E57B0"/>
    <w:rsid w:val="001017B3"/>
    <w:rsid w:val="001217A1"/>
    <w:rsid w:val="00123FDB"/>
    <w:rsid w:val="0016311C"/>
    <w:rsid w:val="00173331"/>
    <w:rsid w:val="0019456A"/>
    <w:rsid w:val="001A400C"/>
    <w:rsid w:val="001B3A81"/>
    <w:rsid w:val="001E7D78"/>
    <w:rsid w:val="00202FFF"/>
    <w:rsid w:val="00210085"/>
    <w:rsid w:val="002142BF"/>
    <w:rsid w:val="00223A05"/>
    <w:rsid w:val="0023719F"/>
    <w:rsid w:val="00250BD9"/>
    <w:rsid w:val="00256359"/>
    <w:rsid w:val="00256AB0"/>
    <w:rsid w:val="0027375E"/>
    <w:rsid w:val="002A19F3"/>
    <w:rsid w:val="002B17D7"/>
    <w:rsid w:val="002C7784"/>
    <w:rsid w:val="00311D58"/>
    <w:rsid w:val="00316B0E"/>
    <w:rsid w:val="003274DE"/>
    <w:rsid w:val="00331337"/>
    <w:rsid w:val="003446E0"/>
    <w:rsid w:val="00344A6B"/>
    <w:rsid w:val="00347F52"/>
    <w:rsid w:val="00372C47"/>
    <w:rsid w:val="00383019"/>
    <w:rsid w:val="00385CEC"/>
    <w:rsid w:val="003B66CF"/>
    <w:rsid w:val="003C3B92"/>
    <w:rsid w:val="003D7342"/>
    <w:rsid w:val="003E6C96"/>
    <w:rsid w:val="00415ECE"/>
    <w:rsid w:val="0042013D"/>
    <w:rsid w:val="00432643"/>
    <w:rsid w:val="0048422C"/>
    <w:rsid w:val="00497329"/>
    <w:rsid w:val="004D2FCE"/>
    <w:rsid w:val="004D38CB"/>
    <w:rsid w:val="004D63DC"/>
    <w:rsid w:val="004D6E02"/>
    <w:rsid w:val="004F08EE"/>
    <w:rsid w:val="004F0D90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95619"/>
    <w:rsid w:val="005A4ED0"/>
    <w:rsid w:val="005B232D"/>
    <w:rsid w:val="005C5970"/>
    <w:rsid w:val="005C76D9"/>
    <w:rsid w:val="005D2505"/>
    <w:rsid w:val="005D2F20"/>
    <w:rsid w:val="006012E3"/>
    <w:rsid w:val="00604036"/>
    <w:rsid w:val="00610551"/>
    <w:rsid w:val="00613016"/>
    <w:rsid w:val="0063214A"/>
    <w:rsid w:val="00634CE3"/>
    <w:rsid w:val="00652603"/>
    <w:rsid w:val="006635FE"/>
    <w:rsid w:val="00670BB0"/>
    <w:rsid w:val="0067168F"/>
    <w:rsid w:val="006746D0"/>
    <w:rsid w:val="006B7005"/>
    <w:rsid w:val="006C6248"/>
    <w:rsid w:val="006C7BF6"/>
    <w:rsid w:val="006F7E8A"/>
    <w:rsid w:val="007110C3"/>
    <w:rsid w:val="00725367"/>
    <w:rsid w:val="0072666D"/>
    <w:rsid w:val="00746C7E"/>
    <w:rsid w:val="007705E5"/>
    <w:rsid w:val="007A0769"/>
    <w:rsid w:val="007B4E60"/>
    <w:rsid w:val="00821040"/>
    <w:rsid w:val="00833710"/>
    <w:rsid w:val="008406B2"/>
    <w:rsid w:val="008422CE"/>
    <w:rsid w:val="00847722"/>
    <w:rsid w:val="008503BA"/>
    <w:rsid w:val="008801EF"/>
    <w:rsid w:val="0089541D"/>
    <w:rsid w:val="008A0F84"/>
    <w:rsid w:val="008A7A8C"/>
    <w:rsid w:val="008B5963"/>
    <w:rsid w:val="008C649D"/>
    <w:rsid w:val="008C6C4B"/>
    <w:rsid w:val="008C7DCD"/>
    <w:rsid w:val="008F3F03"/>
    <w:rsid w:val="008F4497"/>
    <w:rsid w:val="008F6F1A"/>
    <w:rsid w:val="00901BFC"/>
    <w:rsid w:val="0092175A"/>
    <w:rsid w:val="0092372E"/>
    <w:rsid w:val="009538F5"/>
    <w:rsid w:val="00986A0E"/>
    <w:rsid w:val="009A0F53"/>
    <w:rsid w:val="009B702B"/>
    <w:rsid w:val="009C3BA6"/>
    <w:rsid w:val="00A12104"/>
    <w:rsid w:val="00A4377D"/>
    <w:rsid w:val="00A50FCD"/>
    <w:rsid w:val="00A66D71"/>
    <w:rsid w:val="00A72314"/>
    <w:rsid w:val="00AB58D6"/>
    <w:rsid w:val="00AB5D43"/>
    <w:rsid w:val="00AB7C83"/>
    <w:rsid w:val="00AC479B"/>
    <w:rsid w:val="00AE5D74"/>
    <w:rsid w:val="00AF3B3F"/>
    <w:rsid w:val="00B122F1"/>
    <w:rsid w:val="00B15DBB"/>
    <w:rsid w:val="00B92EFA"/>
    <w:rsid w:val="00BA6C55"/>
    <w:rsid w:val="00BE2CDC"/>
    <w:rsid w:val="00C03E78"/>
    <w:rsid w:val="00C26DD0"/>
    <w:rsid w:val="00C32CEF"/>
    <w:rsid w:val="00C35BC2"/>
    <w:rsid w:val="00C43450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35902"/>
    <w:rsid w:val="00D52B6A"/>
    <w:rsid w:val="00D97163"/>
    <w:rsid w:val="00DA3C24"/>
    <w:rsid w:val="00DA4822"/>
    <w:rsid w:val="00DC0782"/>
    <w:rsid w:val="00DD440F"/>
    <w:rsid w:val="00DD6A3E"/>
    <w:rsid w:val="00DD7A83"/>
    <w:rsid w:val="00DE4A9A"/>
    <w:rsid w:val="00DE6D06"/>
    <w:rsid w:val="00E2567B"/>
    <w:rsid w:val="00E32E79"/>
    <w:rsid w:val="00E52747"/>
    <w:rsid w:val="00EB4451"/>
    <w:rsid w:val="00EB6316"/>
    <w:rsid w:val="00EC2F8D"/>
    <w:rsid w:val="00ED69DD"/>
    <w:rsid w:val="00EF3826"/>
    <w:rsid w:val="00F01E8D"/>
    <w:rsid w:val="00F06C5B"/>
    <w:rsid w:val="00F10D85"/>
    <w:rsid w:val="00F1643D"/>
    <w:rsid w:val="00F22EB7"/>
    <w:rsid w:val="00F402E9"/>
    <w:rsid w:val="00F579BE"/>
    <w:rsid w:val="00F61B11"/>
    <w:rsid w:val="00F81DB4"/>
    <w:rsid w:val="00F834D1"/>
    <w:rsid w:val="00F915FC"/>
    <w:rsid w:val="00FA2573"/>
    <w:rsid w:val="00FA6BF0"/>
    <w:rsid w:val="00FD7AE2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5109A"/>
  <w15:docId w15:val="{CB395B5A-EBAE-45D3-B256-825BB8B9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CBB3A-7BFF-4620-97B2-BCDB8DDE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2019-11-05T11:53:00Z</dcterms:created>
  <dcterms:modified xsi:type="dcterms:W3CDTF">2019-11-05T11:53:00Z</dcterms:modified>
</cp:coreProperties>
</file>